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91D" w:rsidRDefault="007E591D" w:rsidP="00BB02A3">
      <w:pPr>
        <w:spacing w:before="120" w:line="280" w:lineRule="exact"/>
        <w:ind w:left="360"/>
        <w:jc w:val="center"/>
        <w:rPr>
          <w:rFonts w:ascii="Life L2" w:hAnsi="Life L2"/>
          <w:b/>
          <w:sz w:val="22"/>
        </w:rPr>
      </w:pPr>
      <w:bookmarkStart w:id="0" w:name="_GoBack"/>
      <w:bookmarkEnd w:id="0"/>
    </w:p>
    <w:p w:rsidR="00BB02A3" w:rsidRPr="00312D9E" w:rsidRDefault="00BB02A3" w:rsidP="00BB02A3">
      <w:pPr>
        <w:spacing w:before="120" w:line="280" w:lineRule="exact"/>
        <w:ind w:left="360"/>
        <w:jc w:val="center"/>
        <w:rPr>
          <w:rFonts w:ascii="Life L2" w:hAnsi="Life L2"/>
          <w:b/>
          <w:sz w:val="22"/>
          <w:szCs w:val="22"/>
        </w:rPr>
      </w:pPr>
      <w:r>
        <w:rPr>
          <w:rFonts w:ascii="Life L2" w:hAnsi="Life L2"/>
          <w:b/>
          <w:sz w:val="22"/>
        </w:rPr>
        <w:t xml:space="preserve"> QUESTIONNAIRE TO THE CANDIDATE FOR </w:t>
      </w:r>
      <w:r w:rsidR="00681054">
        <w:rPr>
          <w:rFonts w:ascii="Life L2" w:hAnsi="Life L2"/>
          <w:b/>
          <w:sz w:val="22"/>
        </w:rPr>
        <w:t>A</w:t>
      </w:r>
      <w:r>
        <w:rPr>
          <w:rFonts w:ascii="Life L2" w:hAnsi="Life L2"/>
          <w:b/>
          <w:sz w:val="22"/>
        </w:rPr>
        <w:t xml:space="preserve"> MEMBER OF </w:t>
      </w:r>
      <w:r w:rsidR="00392D82">
        <w:rPr>
          <w:rFonts w:ascii="Life L2" w:hAnsi="Life L2"/>
          <w:b/>
          <w:sz w:val="22"/>
        </w:rPr>
        <w:t>THE MANAGEMENT BOARD OF A CREDIT UNION</w:t>
      </w:r>
      <w:r>
        <w:rPr>
          <w:rFonts w:ascii="Life L2" w:hAnsi="Life L2"/>
          <w:b/>
          <w:sz w:val="22"/>
        </w:rPr>
        <w:t xml:space="preserve"> </w:t>
      </w:r>
    </w:p>
    <w:p w:rsidR="00BB02A3" w:rsidRPr="00312D9E" w:rsidRDefault="00BB02A3" w:rsidP="00BB02A3">
      <w:pPr>
        <w:pStyle w:val="BodyText2"/>
        <w:spacing w:before="120" w:line="280" w:lineRule="exact"/>
        <w:rPr>
          <w:rFonts w:ascii="Life L2" w:hAnsi="Life L2"/>
          <w:sz w:val="22"/>
          <w:szCs w:val="22"/>
        </w:rPr>
      </w:pPr>
      <w:r>
        <w:rPr>
          <w:rFonts w:ascii="Life L2" w:hAnsi="Life L2"/>
          <w:i/>
          <w:sz w:val="22"/>
        </w:rPr>
        <w:t>(Information provided in this Questionnaire is considered as business secret of the Croatian National Bank.)</w:t>
      </w:r>
    </w:p>
    <w:p w:rsidR="00BB02A3" w:rsidRPr="00312D9E" w:rsidRDefault="00BB02A3" w:rsidP="00BB02A3">
      <w:pPr>
        <w:pStyle w:val="BodyText3"/>
        <w:spacing w:before="120" w:line="280" w:lineRule="exact"/>
        <w:rPr>
          <w:rFonts w:ascii="Life L2" w:hAnsi="Life L2"/>
          <w:b w:val="0"/>
          <w:sz w:val="22"/>
          <w:szCs w:val="22"/>
          <w:u w:val="none"/>
        </w:rPr>
      </w:pPr>
    </w:p>
    <w:tbl>
      <w:tblPr>
        <w:tblW w:w="9200" w:type="dxa"/>
        <w:tblInd w:w="8" w:type="dxa"/>
        <w:tblLook w:val="0000" w:firstRow="0" w:lastRow="0" w:firstColumn="0" w:lastColumn="0" w:noHBand="0" w:noVBand="0"/>
      </w:tblPr>
      <w:tblGrid>
        <w:gridCol w:w="5300"/>
        <w:gridCol w:w="3900"/>
      </w:tblGrid>
      <w:tr w:rsidR="00BB02A3" w:rsidRPr="00312D9E" w:rsidTr="003425F2">
        <w:trPr>
          <w:trHeight w:val="372"/>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1</w:t>
            </w:r>
            <w:r w:rsidR="00187CCD">
              <w:rPr>
                <w:rFonts w:ascii="Life L2" w:hAnsi="Life L2"/>
                <w:b/>
                <w:sz w:val="22"/>
              </w:rPr>
              <w:t xml:space="preserve"> </w:t>
            </w:r>
            <w:r>
              <w:rPr>
                <w:rFonts w:ascii="Life L2" w:hAnsi="Life L2"/>
                <w:b/>
                <w:sz w:val="22"/>
              </w:rPr>
              <w:t>FIRM NAME AND HEAD OFFICE OF THE CREDIT UNION</w:t>
            </w:r>
          </w:p>
        </w:tc>
        <w:tc>
          <w:tcPr>
            <w:tcW w:w="3900" w:type="dxa"/>
            <w:tcBorders>
              <w:top w:val="single" w:sz="4" w:space="0" w:color="auto"/>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nil"/>
              <w:right w:val="nil"/>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2 CANDIDATE PERSONAL INFORMATION</w:t>
            </w:r>
          </w:p>
        </w:tc>
        <w:tc>
          <w:tcPr>
            <w:tcW w:w="3900" w:type="dxa"/>
            <w:tcBorders>
              <w:top w:val="nil"/>
              <w:left w:val="single" w:sz="4" w:space="0" w:color="auto"/>
              <w:bottom w:val="nil"/>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nil"/>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a) Name and surname, father's name</w:t>
            </w:r>
          </w:p>
        </w:tc>
        <w:tc>
          <w:tcPr>
            <w:tcW w:w="39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b) Domicile, personal identity card number and date of issue</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c) Date and place of birth</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d) Citizenship</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e) Telephone number at work</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f) Telefax number at work</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72"/>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g) E-mail address</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333"/>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h) Personal identification number (OIB)</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648"/>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3 EDUCATIONAL BACKGROUND</w:t>
            </w:r>
          </w:p>
          <w:p w:rsidR="00BB02A3" w:rsidRPr="00312D9E" w:rsidRDefault="00BB02A3" w:rsidP="003425F2">
            <w:pPr>
              <w:rPr>
                <w:rFonts w:ascii="Life L2" w:hAnsi="Life L2" w:cs="Arial"/>
                <w:b/>
                <w:i/>
                <w:sz w:val="22"/>
              </w:rPr>
            </w:pPr>
            <w:r>
              <w:rPr>
                <w:rFonts w:ascii="Life L2" w:hAnsi="Life L2"/>
                <w:b/>
                <w:i/>
                <w:sz w:val="22"/>
              </w:rPr>
              <w:t>(Please list in chronological order all educational levels completed, year</w:t>
            </w:r>
            <w:r w:rsidR="00DA623E">
              <w:rPr>
                <w:rFonts w:ascii="Life L2" w:hAnsi="Life L2"/>
                <w:b/>
                <w:i/>
                <w:sz w:val="22"/>
              </w:rPr>
              <w:t>s</w:t>
            </w:r>
            <w:r>
              <w:rPr>
                <w:rFonts w:ascii="Life L2" w:hAnsi="Life L2"/>
                <w:b/>
                <w:i/>
                <w:sz w:val="22"/>
              </w:rPr>
              <w:t xml:space="preserve"> of completion, duration of study and academic titles received.)</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761"/>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4 PROFESSIONAL TRAINING</w:t>
            </w:r>
          </w:p>
          <w:p w:rsidR="00BB02A3" w:rsidRPr="00312D9E" w:rsidRDefault="00BB02A3" w:rsidP="00DA623E">
            <w:pPr>
              <w:rPr>
                <w:rFonts w:ascii="Life L2" w:hAnsi="Life L2" w:cs="Arial"/>
                <w:b/>
                <w:i/>
                <w:sz w:val="22"/>
              </w:rPr>
            </w:pPr>
            <w:r>
              <w:rPr>
                <w:rFonts w:ascii="Life L2" w:hAnsi="Life L2"/>
                <w:b/>
                <w:i/>
                <w:sz w:val="22"/>
              </w:rPr>
              <w:t>(Please list in chronological order all forms of professional training received</w:t>
            </w:r>
            <w:r w:rsidR="00D03D9A">
              <w:rPr>
                <w:rFonts w:ascii="Life L2" w:hAnsi="Life L2"/>
                <w:b/>
                <w:i/>
                <w:sz w:val="22"/>
              </w:rPr>
              <w:t xml:space="preserve">, name of the </w:t>
            </w:r>
            <w:r w:rsidR="00DA623E">
              <w:rPr>
                <w:rFonts w:ascii="Life L2" w:hAnsi="Life L2"/>
                <w:b/>
                <w:i/>
                <w:sz w:val="22"/>
              </w:rPr>
              <w:t>training</w:t>
            </w:r>
            <w:r>
              <w:rPr>
                <w:rFonts w:ascii="Life L2" w:hAnsi="Life L2"/>
                <w:b/>
                <w:i/>
                <w:sz w:val="22"/>
              </w:rPr>
              <w:t>, organisers and duration.)</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1071"/>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b/>
                <w:sz w:val="22"/>
              </w:rPr>
            </w:pPr>
            <w:r>
              <w:rPr>
                <w:rFonts w:ascii="Life L2" w:hAnsi="Life L2"/>
                <w:b/>
                <w:sz w:val="22"/>
              </w:rPr>
              <w:t>5 WORK EXPERIENCE</w:t>
            </w:r>
          </w:p>
          <w:p w:rsidR="00BB02A3" w:rsidRPr="00312D9E" w:rsidRDefault="00BB02A3" w:rsidP="003425F2">
            <w:pPr>
              <w:rPr>
                <w:rFonts w:ascii="Life L2" w:hAnsi="Life L2" w:cs="Arial"/>
                <w:b/>
                <w:i/>
                <w:sz w:val="22"/>
              </w:rPr>
            </w:pPr>
            <w:r>
              <w:rPr>
                <w:rFonts w:ascii="Life L2" w:hAnsi="Life L2"/>
                <w:b/>
                <w:i/>
                <w:sz w:val="22"/>
              </w:rPr>
              <w:t xml:space="preserve">(Please list in chronological order all employers and positions held up to date, specifying the duration of </w:t>
            </w:r>
            <w:r w:rsidR="00D03D9A">
              <w:rPr>
                <w:rFonts w:ascii="Life L2" w:hAnsi="Life L2"/>
                <w:b/>
                <w:i/>
                <w:sz w:val="22"/>
              </w:rPr>
              <w:t xml:space="preserve">each </w:t>
            </w:r>
            <w:r>
              <w:rPr>
                <w:rFonts w:ascii="Life L2" w:hAnsi="Life L2"/>
                <w:b/>
                <w:i/>
                <w:sz w:val="22"/>
              </w:rPr>
              <w:t>employment.)</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1035"/>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4A5BFF">
            <w:pPr>
              <w:rPr>
                <w:rFonts w:ascii="Life L2" w:hAnsi="Life L2" w:cs="Arial"/>
                <w:b/>
                <w:sz w:val="22"/>
              </w:rPr>
            </w:pPr>
            <w:r>
              <w:rPr>
                <w:rFonts w:ascii="Life L2" w:hAnsi="Life L2"/>
                <w:b/>
                <w:sz w:val="22"/>
              </w:rPr>
              <w:t>6 If you are a member of a credit union, indicate the percentage of initial capital of the credit union held by you or persons connected with you within the meaning of Article 4</w:t>
            </w:r>
            <w:r w:rsidR="00187CCD">
              <w:rPr>
                <w:rFonts w:ascii="Life L2" w:hAnsi="Life L2"/>
                <w:b/>
                <w:sz w:val="22"/>
              </w:rPr>
              <w:t xml:space="preserve"> </w:t>
            </w:r>
            <w:r>
              <w:rPr>
                <w:rFonts w:ascii="Life L2" w:hAnsi="Life L2"/>
                <w:b/>
                <w:sz w:val="22"/>
              </w:rPr>
              <w:t>of the Credit Unions Act.</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i/>
                <w:sz w:val="22"/>
              </w:rPr>
            </w:pPr>
          </w:p>
        </w:tc>
      </w:tr>
      <w:tr w:rsidR="00BB02A3" w:rsidRPr="00312D9E" w:rsidTr="003425F2">
        <w:trPr>
          <w:trHeight w:val="967"/>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4A5BFF">
            <w:pPr>
              <w:rPr>
                <w:rFonts w:ascii="Life L2" w:hAnsi="Life L2" w:cs="Arial"/>
                <w:b/>
                <w:sz w:val="22"/>
              </w:rPr>
            </w:pPr>
            <w:r>
              <w:rPr>
                <w:rFonts w:ascii="Life L2" w:hAnsi="Life L2"/>
                <w:b/>
                <w:sz w:val="22"/>
              </w:rPr>
              <w:t>7 Do you or persons connected with you within the meaning of Article 4 of the Credit Unions Act, have any financial relationships with a credit union (loans, guarantees, etc.)? Please specify details.</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BC29BF">
        <w:trPr>
          <w:trHeight w:val="964"/>
        </w:trPr>
        <w:tc>
          <w:tcPr>
            <w:tcW w:w="5300" w:type="dxa"/>
            <w:tcBorders>
              <w:top w:val="nil"/>
              <w:left w:val="single" w:sz="4" w:space="0" w:color="auto"/>
              <w:bottom w:val="single" w:sz="4" w:space="0" w:color="auto"/>
              <w:right w:val="single" w:sz="4" w:space="0" w:color="auto"/>
            </w:tcBorders>
            <w:shd w:val="clear" w:color="auto" w:fill="auto"/>
            <w:vAlign w:val="center"/>
          </w:tcPr>
          <w:p w:rsidR="00BC29BF" w:rsidRPr="00312D9E" w:rsidRDefault="00BB02A3" w:rsidP="00BC29BF">
            <w:pPr>
              <w:rPr>
                <w:rFonts w:ascii="Life L2" w:hAnsi="Life L2" w:cs="Arial"/>
                <w:b/>
                <w:sz w:val="22"/>
              </w:rPr>
            </w:pPr>
            <w:r>
              <w:rPr>
                <w:rFonts w:ascii="Life L2" w:hAnsi="Life L2"/>
                <w:b/>
                <w:sz w:val="22"/>
              </w:rPr>
              <w:t>8 Are you a member of the management board or supervisory board or a procurator of another credit union or undertaking?</w:t>
            </w:r>
          </w:p>
          <w:p w:rsidR="00BB02A3" w:rsidRPr="00312D9E" w:rsidRDefault="00BB02A3" w:rsidP="00BC29BF">
            <w:pPr>
              <w:rPr>
                <w:rFonts w:ascii="Life L2" w:hAnsi="Life L2" w:cs="Arial"/>
                <w:b/>
                <w:sz w:val="22"/>
              </w:rPr>
            </w:pPr>
            <w:r>
              <w:rPr>
                <w:rFonts w:ascii="Life L2" w:hAnsi="Life L2"/>
                <w:b/>
                <w:sz w:val="22"/>
              </w:rPr>
              <w:t>Please specify details.</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BC29BF">
            <w:pPr>
              <w:rPr>
                <w:rFonts w:ascii="Life L2" w:hAnsi="Life L2" w:cs="Arial"/>
                <w:sz w:val="22"/>
              </w:rPr>
            </w:pPr>
          </w:p>
        </w:tc>
      </w:tr>
      <w:tr w:rsidR="00BB02A3" w:rsidRPr="00312D9E" w:rsidTr="003425F2">
        <w:trPr>
          <w:trHeight w:val="169"/>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F22615">
            <w:pPr>
              <w:rPr>
                <w:rFonts w:ascii="Life L2" w:hAnsi="Life L2" w:cs="Arial"/>
                <w:b/>
                <w:sz w:val="22"/>
              </w:rPr>
            </w:pPr>
            <w:r>
              <w:rPr>
                <w:rFonts w:ascii="Life L2" w:hAnsi="Life L2"/>
                <w:b/>
                <w:sz w:val="22"/>
              </w:rPr>
              <w:t xml:space="preserve">9 Have financial or credit institutions, undertakings or institutions wherein you performed </w:t>
            </w:r>
            <w:r>
              <w:rPr>
                <w:rFonts w:ascii="Life L2" w:hAnsi="Life L2"/>
                <w:b/>
                <w:sz w:val="22"/>
              </w:rPr>
              <w:lastRenderedPageBreak/>
              <w:t xml:space="preserve">management functions (acting as the chairperson or a member of the management or supervisory board, </w:t>
            </w:r>
            <w:r w:rsidR="00D75183">
              <w:rPr>
                <w:rFonts w:ascii="Life L2" w:hAnsi="Life L2"/>
                <w:b/>
                <w:sz w:val="22"/>
              </w:rPr>
              <w:t xml:space="preserve">manager, </w:t>
            </w:r>
            <w:r>
              <w:rPr>
                <w:rFonts w:ascii="Life L2" w:hAnsi="Life L2"/>
                <w:b/>
                <w:sz w:val="22"/>
              </w:rPr>
              <w:t xml:space="preserve">director or procurator) or wherein you in any other way participated in the </w:t>
            </w:r>
            <w:r w:rsidR="000E5E54">
              <w:rPr>
                <w:rFonts w:ascii="Life L2" w:hAnsi="Life L2"/>
                <w:b/>
                <w:sz w:val="22"/>
              </w:rPr>
              <w:t>formulation</w:t>
            </w:r>
            <w:r>
              <w:rPr>
                <w:rFonts w:ascii="Life L2" w:hAnsi="Life L2"/>
                <w:b/>
                <w:sz w:val="22"/>
              </w:rPr>
              <w:t xml:space="preserve"> and implementation of business policy) encountered financial difficulties which resulted in the initiation of resolution or bankruptcy proceedings </w:t>
            </w:r>
            <w:r w:rsidR="00F22615">
              <w:rPr>
                <w:rFonts w:ascii="Life L2" w:hAnsi="Life L2"/>
                <w:b/>
                <w:sz w:val="22"/>
              </w:rPr>
              <w:t>in</w:t>
            </w:r>
            <w:r>
              <w:rPr>
                <w:rFonts w:ascii="Life L2" w:hAnsi="Life L2"/>
                <w:b/>
                <w:sz w:val="22"/>
              </w:rPr>
              <w:t xml:space="preserve"> those institutions? Please specify details.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2140"/>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DB392F" w:rsidRPr="00312D9E" w:rsidRDefault="00BB02A3" w:rsidP="00BB02A3">
            <w:pPr>
              <w:autoSpaceDE w:val="0"/>
              <w:autoSpaceDN w:val="0"/>
              <w:adjustRightInd w:val="0"/>
              <w:rPr>
                <w:rFonts w:ascii="Life L2" w:eastAsiaTheme="minorHAnsi" w:hAnsi="Life L2" w:cs="TimesNewRomanPSMT"/>
                <w:b/>
                <w:sz w:val="22"/>
              </w:rPr>
            </w:pPr>
            <w:r>
              <w:rPr>
                <w:rFonts w:ascii="Life L2" w:hAnsi="Life L2"/>
                <w:b/>
                <w:sz w:val="22"/>
              </w:rPr>
              <w:lastRenderedPageBreak/>
              <w:t>10 Have you been convicted by a judgement with final force and effect of a crime:</w:t>
            </w:r>
          </w:p>
          <w:p w:rsidR="00DB392F" w:rsidRPr="00312D9E" w:rsidRDefault="00AC33BF" w:rsidP="00BB02A3">
            <w:pPr>
              <w:autoSpaceDE w:val="0"/>
              <w:autoSpaceDN w:val="0"/>
              <w:adjustRightInd w:val="0"/>
              <w:rPr>
                <w:rFonts w:ascii="Life L2" w:eastAsiaTheme="minorHAnsi" w:hAnsi="Life L2" w:cs="TimesNewRomanPSMT"/>
                <w:b/>
                <w:sz w:val="22"/>
              </w:rPr>
            </w:pPr>
            <w:r>
              <w:rPr>
                <w:rFonts w:ascii="Life L2" w:eastAsiaTheme="minorHAnsi" w:hAnsi="Life L2"/>
                <w:b/>
                <w:sz w:val="22"/>
              </w:rPr>
              <w:t>– against values protected by international law;</w:t>
            </w:r>
          </w:p>
          <w:p w:rsidR="00784308" w:rsidRDefault="00AC33BF" w:rsidP="00BB02A3">
            <w:pPr>
              <w:autoSpaceDE w:val="0"/>
              <w:autoSpaceDN w:val="0"/>
              <w:adjustRightInd w:val="0"/>
              <w:rPr>
                <w:rFonts w:ascii="Life L2" w:eastAsiaTheme="minorHAnsi" w:hAnsi="Life L2"/>
                <w:b/>
                <w:sz w:val="22"/>
              </w:rPr>
            </w:pPr>
            <w:r>
              <w:rPr>
                <w:rFonts w:ascii="Life L2" w:eastAsiaTheme="minorHAnsi" w:hAnsi="Life L2"/>
                <w:b/>
                <w:sz w:val="22"/>
              </w:rPr>
              <w:t xml:space="preserve">– against the payment system and the security of its operations; </w:t>
            </w:r>
          </w:p>
          <w:p w:rsidR="00BB02A3" w:rsidRPr="00312D9E" w:rsidRDefault="00AC33BF" w:rsidP="00BB02A3">
            <w:pPr>
              <w:autoSpaceDE w:val="0"/>
              <w:autoSpaceDN w:val="0"/>
              <w:adjustRightInd w:val="0"/>
              <w:rPr>
                <w:rFonts w:ascii="Life L2" w:eastAsiaTheme="minorHAnsi" w:hAnsi="Life L2" w:cs="TimesNewRomanPSMT"/>
                <w:b/>
                <w:sz w:val="22"/>
              </w:rPr>
            </w:pPr>
            <w:r>
              <w:rPr>
                <w:rFonts w:ascii="Life L2" w:eastAsiaTheme="minorHAnsi" w:hAnsi="Life L2"/>
                <w:b/>
                <w:sz w:val="22"/>
              </w:rPr>
              <w:t>–</w:t>
            </w:r>
            <w:r w:rsidR="00187CCD">
              <w:rPr>
                <w:rFonts w:ascii="Life L2" w:eastAsiaTheme="minorHAnsi" w:hAnsi="Life L2"/>
                <w:b/>
                <w:sz w:val="22"/>
              </w:rPr>
              <w:t xml:space="preserve"> </w:t>
            </w:r>
            <w:r>
              <w:rPr>
                <w:rFonts w:ascii="Life L2" w:eastAsiaTheme="minorHAnsi" w:hAnsi="Life L2"/>
                <w:b/>
                <w:sz w:val="22"/>
              </w:rPr>
              <w:t>relating to the authenticity of documents;</w:t>
            </w:r>
          </w:p>
          <w:p w:rsidR="00BB02A3" w:rsidRPr="00312D9E" w:rsidRDefault="00AC33BF" w:rsidP="00BB02A3">
            <w:pPr>
              <w:autoSpaceDE w:val="0"/>
              <w:autoSpaceDN w:val="0"/>
              <w:adjustRightInd w:val="0"/>
              <w:rPr>
                <w:rFonts w:ascii="Life L2" w:eastAsiaTheme="minorHAnsi" w:hAnsi="Life L2" w:cs="TimesNewRomanPSMT"/>
                <w:b/>
                <w:sz w:val="22"/>
              </w:rPr>
            </w:pPr>
            <w:r>
              <w:rPr>
                <w:rFonts w:ascii="Life L2" w:eastAsiaTheme="minorHAnsi" w:hAnsi="Life L2"/>
                <w:b/>
                <w:sz w:val="22"/>
              </w:rPr>
              <w:t>-– relating to breaches of official duties;</w:t>
            </w:r>
          </w:p>
          <w:p w:rsidR="00BB02A3" w:rsidRPr="00312D9E" w:rsidRDefault="00AC33BF" w:rsidP="00BB02A3">
            <w:pPr>
              <w:autoSpaceDE w:val="0"/>
              <w:autoSpaceDN w:val="0"/>
              <w:adjustRightInd w:val="0"/>
              <w:rPr>
                <w:rFonts w:ascii="Life L2" w:eastAsiaTheme="minorHAnsi" w:hAnsi="Life L2" w:cs="TimesNewRomanPSMT"/>
                <w:b/>
                <w:sz w:val="22"/>
              </w:rPr>
            </w:pPr>
            <w:r>
              <w:rPr>
                <w:rFonts w:ascii="Life L2" w:eastAsiaTheme="minorHAnsi" w:hAnsi="Life L2"/>
                <w:b/>
                <w:sz w:val="22"/>
              </w:rPr>
              <w:t>– relating to disclosure of a state secret;</w:t>
            </w:r>
          </w:p>
          <w:p w:rsidR="00BB02A3" w:rsidRPr="00312D9E" w:rsidRDefault="00AC33BF" w:rsidP="00BB02A3">
            <w:pPr>
              <w:autoSpaceDE w:val="0"/>
              <w:autoSpaceDN w:val="0"/>
              <w:adjustRightInd w:val="0"/>
              <w:rPr>
                <w:rFonts w:ascii="Life L2" w:eastAsiaTheme="minorHAnsi" w:hAnsi="Life L2" w:cs="TimesNewRomanPSMT"/>
                <w:b/>
                <w:sz w:val="22"/>
              </w:rPr>
            </w:pPr>
            <w:r>
              <w:rPr>
                <w:rFonts w:ascii="Life L2" w:eastAsiaTheme="minorHAnsi" w:hAnsi="Life L2"/>
                <w:b/>
                <w:sz w:val="22"/>
              </w:rPr>
              <w:t xml:space="preserve">– relating to </w:t>
            </w:r>
            <w:r w:rsidR="00784308">
              <w:rPr>
                <w:rFonts w:ascii="Life L2" w:eastAsiaTheme="minorHAnsi" w:hAnsi="Life L2"/>
                <w:b/>
                <w:sz w:val="22"/>
              </w:rPr>
              <w:t>concealing the illicit origin of money</w:t>
            </w:r>
            <w:r>
              <w:rPr>
                <w:rFonts w:ascii="Life L2" w:eastAsiaTheme="minorHAnsi" w:hAnsi="Life L2"/>
                <w:b/>
                <w:sz w:val="22"/>
              </w:rPr>
              <w:t xml:space="preserve">; </w:t>
            </w:r>
            <w:r w:rsidR="00784308">
              <w:rPr>
                <w:rFonts w:ascii="Life L2" w:eastAsiaTheme="minorHAnsi" w:hAnsi="Life L2"/>
                <w:b/>
                <w:sz w:val="22"/>
              </w:rPr>
              <w:t>– relating to money laundering, or</w:t>
            </w:r>
          </w:p>
          <w:p w:rsidR="00E32885" w:rsidRPr="00312D9E" w:rsidRDefault="00AC33BF" w:rsidP="00BB02A3">
            <w:pPr>
              <w:rPr>
                <w:rFonts w:ascii="Life L2" w:eastAsiaTheme="minorHAnsi" w:hAnsi="Life L2" w:cs="TimesNewRomanPSMT"/>
                <w:b/>
                <w:sz w:val="22"/>
              </w:rPr>
            </w:pPr>
            <w:r>
              <w:rPr>
                <w:rFonts w:ascii="Life L2" w:eastAsiaTheme="minorHAnsi" w:hAnsi="Life L2"/>
                <w:b/>
                <w:sz w:val="22"/>
              </w:rPr>
              <w:t>– relating to terrorist financing;</w:t>
            </w:r>
          </w:p>
          <w:p w:rsidR="00BB02A3" w:rsidRPr="00312D9E" w:rsidRDefault="00BB02A3" w:rsidP="00BB02A3">
            <w:pPr>
              <w:rPr>
                <w:rFonts w:ascii="Life L2" w:hAnsi="Life L2" w:cs="Arial"/>
                <w:b/>
                <w:sz w:val="22"/>
              </w:rPr>
            </w:pPr>
            <w:r>
              <w:rPr>
                <w:rFonts w:ascii="Life L2" w:hAnsi="Life L2"/>
                <w:b/>
                <w:sz w:val="22"/>
              </w:rPr>
              <w:t>If your answer is "yes", please specify details.</w:t>
            </w:r>
          </w:p>
        </w:tc>
        <w:tc>
          <w:tcPr>
            <w:tcW w:w="3900" w:type="dxa"/>
            <w:tcBorders>
              <w:top w:val="single" w:sz="4" w:space="0" w:color="auto"/>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2337"/>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784308">
            <w:pPr>
              <w:rPr>
                <w:rFonts w:ascii="Life L2" w:hAnsi="Life L2" w:cs="Arial"/>
                <w:b/>
                <w:sz w:val="22"/>
              </w:rPr>
            </w:pPr>
            <w:r>
              <w:rPr>
                <w:rFonts w:ascii="Life L2" w:hAnsi="Life L2"/>
                <w:b/>
                <w:sz w:val="22"/>
              </w:rPr>
              <w:t xml:space="preserve">11 Have the financial institutions, credit institutions or other legal persons wherein you performed management functions (acting as the chairperson or a member of the management or supervisory board, </w:t>
            </w:r>
            <w:r w:rsidR="00686A8D">
              <w:rPr>
                <w:rFonts w:ascii="Life L2" w:hAnsi="Life L2"/>
                <w:b/>
                <w:sz w:val="22"/>
              </w:rPr>
              <w:t xml:space="preserve">manager, </w:t>
            </w:r>
            <w:r>
              <w:rPr>
                <w:rFonts w:ascii="Life L2" w:hAnsi="Life L2"/>
                <w:b/>
                <w:sz w:val="22"/>
              </w:rPr>
              <w:t xml:space="preserve">director or procurator) or in any other way participated in the </w:t>
            </w:r>
            <w:r w:rsidR="00784308">
              <w:rPr>
                <w:rFonts w:ascii="Life L2" w:hAnsi="Life L2"/>
                <w:b/>
                <w:sz w:val="22"/>
              </w:rPr>
              <w:t>formulation</w:t>
            </w:r>
            <w:r>
              <w:rPr>
                <w:rFonts w:ascii="Life L2" w:hAnsi="Life L2"/>
                <w:b/>
                <w:sz w:val="22"/>
              </w:rPr>
              <w:t xml:space="preserve"> and implementation of business policy, been subject to remedial measures, or has their authorisation been revoked by the competent supervisory authority or have they been subject to the opening of bankruptcy proceedings? If your answer is "yes", please specify details.</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DB392F">
            <w:pPr>
              <w:rPr>
                <w:rFonts w:ascii="Life L2" w:hAnsi="Life L2" w:cs="Arial"/>
                <w:sz w:val="22"/>
              </w:rPr>
            </w:pPr>
          </w:p>
        </w:tc>
      </w:tr>
      <w:tr w:rsidR="00BB02A3" w:rsidRPr="00312D9E" w:rsidTr="003425F2">
        <w:trPr>
          <w:trHeight w:val="2324"/>
        </w:trPr>
        <w:tc>
          <w:tcPr>
            <w:tcW w:w="5300" w:type="dxa"/>
            <w:tcBorders>
              <w:top w:val="nil"/>
              <w:left w:val="single" w:sz="4" w:space="0" w:color="auto"/>
              <w:bottom w:val="single" w:sz="4" w:space="0" w:color="auto"/>
              <w:right w:val="single" w:sz="4" w:space="0" w:color="auto"/>
            </w:tcBorders>
            <w:shd w:val="clear" w:color="auto" w:fill="auto"/>
            <w:vAlign w:val="center"/>
          </w:tcPr>
          <w:p w:rsidR="00BB02A3" w:rsidRPr="00312D9E" w:rsidRDefault="00BB02A3" w:rsidP="000573BF">
            <w:pPr>
              <w:rPr>
                <w:rFonts w:ascii="Life L2" w:hAnsi="Life L2" w:cs="Arial"/>
                <w:b/>
                <w:sz w:val="22"/>
              </w:rPr>
            </w:pPr>
            <w:r>
              <w:rPr>
                <w:rFonts w:ascii="Life L2" w:hAnsi="Life L2"/>
                <w:b/>
                <w:sz w:val="22"/>
              </w:rPr>
              <w:t>12 Have the responsible government authorities established any majo</w:t>
            </w:r>
            <w:r w:rsidR="000573BF">
              <w:rPr>
                <w:rFonts w:ascii="Life L2" w:hAnsi="Life L2"/>
                <w:b/>
                <w:sz w:val="22"/>
              </w:rPr>
              <w:t xml:space="preserve">r irregularity in the operation of </w:t>
            </w:r>
            <w:r>
              <w:rPr>
                <w:rFonts w:ascii="Life L2" w:hAnsi="Life L2"/>
                <w:b/>
                <w:sz w:val="22"/>
              </w:rPr>
              <w:t xml:space="preserve">or serious infringements of laws regulating the operation of financial or credit institutions or other legal persons in the credit institutions, financial institutions or other legal persons wherein you performed management functions (acting as the chairperson or a member of the management or supervisory board, </w:t>
            </w:r>
            <w:r w:rsidR="00686A8D">
              <w:rPr>
                <w:rFonts w:ascii="Life L2" w:hAnsi="Life L2"/>
                <w:b/>
                <w:sz w:val="22"/>
              </w:rPr>
              <w:t xml:space="preserve">manager, </w:t>
            </w:r>
            <w:r>
              <w:rPr>
                <w:rFonts w:ascii="Life L2" w:hAnsi="Life L2"/>
                <w:b/>
                <w:sz w:val="22"/>
              </w:rPr>
              <w:t xml:space="preserve">director or procurator) or in any other way participated in the </w:t>
            </w:r>
            <w:r w:rsidR="000573BF">
              <w:rPr>
                <w:rFonts w:ascii="Life L2" w:hAnsi="Life L2"/>
                <w:b/>
                <w:sz w:val="22"/>
              </w:rPr>
              <w:t>formulation</w:t>
            </w:r>
            <w:r>
              <w:rPr>
                <w:rFonts w:ascii="Life L2" w:hAnsi="Life L2"/>
                <w:b/>
                <w:sz w:val="22"/>
              </w:rPr>
              <w:t xml:space="preserve"> or implementation of business policy? If your answer is "yes", please specify details.</w:t>
            </w:r>
          </w:p>
        </w:tc>
        <w:tc>
          <w:tcPr>
            <w:tcW w:w="3900" w:type="dxa"/>
            <w:tcBorders>
              <w:top w:val="nil"/>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1779"/>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0963B8">
            <w:pPr>
              <w:rPr>
                <w:rFonts w:ascii="Life L2" w:hAnsi="Life L2" w:cs="Arial"/>
                <w:b/>
                <w:sz w:val="22"/>
              </w:rPr>
            </w:pPr>
            <w:r>
              <w:rPr>
                <w:rFonts w:ascii="Life L2" w:hAnsi="Life L2"/>
                <w:b/>
                <w:sz w:val="22"/>
              </w:rPr>
              <w:lastRenderedPageBreak/>
              <w:t xml:space="preserve">13 Has your professional competence ever been assessed by an authority responsible for the supervision of financial or credit institutions or other legal persons? Have you ever been refused or revoked approval/authorisation </w:t>
            </w:r>
            <w:r w:rsidR="000963B8">
              <w:rPr>
                <w:rFonts w:ascii="Life L2" w:hAnsi="Life L2"/>
                <w:b/>
                <w:sz w:val="22"/>
              </w:rPr>
              <w:t>for the</w:t>
            </w:r>
            <w:r>
              <w:rPr>
                <w:rFonts w:ascii="Life L2" w:hAnsi="Life L2"/>
                <w:b/>
                <w:sz w:val="22"/>
              </w:rPr>
              <w:t xml:space="preserve"> performance of management functions or activities in the said area of operation by any of the abovementioned authorities? If your answer is "yes", please specify details.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A35092" w:rsidRPr="00312D9E" w:rsidTr="003425F2">
        <w:trPr>
          <w:trHeight w:val="1779"/>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A35092" w:rsidRPr="00A35092" w:rsidRDefault="00A35092" w:rsidP="00A35092">
            <w:pPr>
              <w:pStyle w:val="t-9-8"/>
              <w:spacing w:before="120" w:beforeAutospacing="0" w:after="0" w:afterAutospacing="0"/>
              <w:ind w:left="-8"/>
              <w:jc w:val="both"/>
              <w:rPr>
                <w:rFonts w:ascii="Life L2" w:hAnsi="Life L2" w:cs="TimesNewRomanPSMT"/>
                <w:b/>
                <w:color w:val="000000"/>
                <w:sz w:val="22"/>
              </w:rPr>
            </w:pPr>
            <w:r>
              <w:rPr>
                <w:rFonts w:ascii="Life L2" w:hAnsi="Life L2"/>
                <w:b/>
                <w:sz w:val="22"/>
              </w:rPr>
              <w:t>14 Has a safety measure been imposed on you prohibiting you from pursuing the occupation that is included, in full or in part, in the scope of activity of the business of a credit union?</w:t>
            </w:r>
            <w:r>
              <w:rPr>
                <w:rFonts w:ascii="Life L2" w:hAnsi="Life L2"/>
                <w:b/>
                <w:color w:val="000000"/>
                <w:sz w:val="22"/>
              </w:rPr>
              <w:t xml:space="preserve"> If your answer is "yes", please specify details.</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A35092" w:rsidRPr="00312D9E" w:rsidRDefault="00A35092" w:rsidP="003425F2">
            <w:pPr>
              <w:rPr>
                <w:rFonts w:ascii="Life L2" w:hAnsi="Life L2" w:cs="Arial"/>
                <w:sz w:val="22"/>
              </w:rPr>
            </w:pPr>
          </w:p>
        </w:tc>
      </w:tr>
      <w:tr w:rsidR="00BB02A3" w:rsidRPr="00312D9E" w:rsidTr="003425F2">
        <w:trPr>
          <w:trHeight w:val="802"/>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0963B8">
            <w:pPr>
              <w:rPr>
                <w:rFonts w:ascii="Life L2" w:hAnsi="Life L2" w:cs="Arial"/>
                <w:b/>
                <w:sz w:val="22"/>
              </w:rPr>
            </w:pPr>
            <w:r>
              <w:rPr>
                <w:rFonts w:ascii="Life L2" w:hAnsi="Life L2"/>
                <w:b/>
                <w:sz w:val="22"/>
              </w:rPr>
              <w:t>15 Are you, on the date of completion of this Questionnaire, in default o</w:t>
            </w:r>
            <w:r w:rsidR="000963B8">
              <w:rPr>
                <w:rFonts w:ascii="Life L2" w:hAnsi="Life L2"/>
                <w:b/>
                <w:sz w:val="22"/>
              </w:rPr>
              <w:t>n</w:t>
            </w:r>
            <w:r>
              <w:rPr>
                <w:rFonts w:ascii="Life L2" w:hAnsi="Life L2"/>
                <w:b/>
                <w:sz w:val="22"/>
              </w:rPr>
              <w:t xml:space="preserve"> any financial obligations? If your answer is "yes", please specify details.</w:t>
            </w:r>
          </w:p>
        </w:tc>
        <w:tc>
          <w:tcPr>
            <w:tcW w:w="3900" w:type="dxa"/>
            <w:tcBorders>
              <w:top w:val="single" w:sz="4" w:space="0" w:color="auto"/>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r w:rsidR="00BB02A3" w:rsidRPr="00312D9E" w:rsidTr="003425F2">
        <w:trPr>
          <w:trHeight w:val="1626"/>
        </w:trPr>
        <w:tc>
          <w:tcPr>
            <w:tcW w:w="5300" w:type="dxa"/>
            <w:tcBorders>
              <w:top w:val="single" w:sz="4" w:space="0" w:color="auto"/>
              <w:left w:val="single" w:sz="4" w:space="0" w:color="auto"/>
              <w:bottom w:val="single" w:sz="4" w:space="0" w:color="auto"/>
              <w:right w:val="single" w:sz="4" w:space="0" w:color="auto"/>
            </w:tcBorders>
            <w:shd w:val="clear" w:color="auto" w:fill="auto"/>
            <w:vAlign w:val="center"/>
          </w:tcPr>
          <w:p w:rsidR="00BB02A3" w:rsidRPr="00312D9E" w:rsidRDefault="00BB02A3" w:rsidP="00A35092">
            <w:pPr>
              <w:rPr>
                <w:rFonts w:ascii="Life L2" w:hAnsi="Life L2" w:cs="Arial"/>
                <w:b/>
                <w:sz w:val="22"/>
              </w:rPr>
            </w:pPr>
            <w:r>
              <w:rPr>
                <w:rFonts w:ascii="Life L2" w:hAnsi="Life L2"/>
                <w:b/>
                <w:sz w:val="22"/>
              </w:rPr>
              <w:t>16 According to your opinion, are there any other facts or circumstances that could by reasonable judgment be considered important for the assessment of your suitability to perform the function of a member of the management board of a credit union (e.g. any facts and circumstances related to your professional qualifications, possible financial difficulties or conflicts of interests)? Please specify details.</w:t>
            </w:r>
          </w:p>
        </w:tc>
        <w:tc>
          <w:tcPr>
            <w:tcW w:w="3900" w:type="dxa"/>
            <w:tcBorders>
              <w:top w:val="single" w:sz="4" w:space="0" w:color="auto"/>
              <w:left w:val="nil"/>
              <w:bottom w:val="single" w:sz="4" w:space="0" w:color="auto"/>
              <w:right w:val="single" w:sz="4" w:space="0" w:color="auto"/>
            </w:tcBorders>
            <w:shd w:val="clear" w:color="auto" w:fill="auto"/>
            <w:vAlign w:val="center"/>
          </w:tcPr>
          <w:p w:rsidR="00BB02A3" w:rsidRPr="00312D9E" w:rsidRDefault="00BB02A3" w:rsidP="003425F2">
            <w:pPr>
              <w:rPr>
                <w:rFonts w:ascii="Life L2" w:hAnsi="Life L2" w:cs="Arial"/>
                <w:sz w:val="22"/>
              </w:rPr>
            </w:pPr>
          </w:p>
        </w:tc>
      </w:tr>
    </w:tbl>
    <w:p w:rsidR="00BB02A3" w:rsidRPr="00312D9E" w:rsidRDefault="00BB02A3" w:rsidP="00BB02A3">
      <w:pPr>
        <w:pStyle w:val="BodyText3"/>
        <w:spacing w:before="120" w:line="280" w:lineRule="exact"/>
        <w:rPr>
          <w:rFonts w:ascii="Life L2" w:hAnsi="Life L2"/>
          <w:b w:val="0"/>
          <w:sz w:val="22"/>
          <w:szCs w:val="22"/>
          <w:u w:val="none"/>
        </w:rPr>
      </w:pPr>
    </w:p>
    <w:p w:rsidR="00BB02A3" w:rsidRPr="00312D9E" w:rsidRDefault="00BB02A3" w:rsidP="00BB02A3">
      <w:pPr>
        <w:pStyle w:val="BodyText3"/>
        <w:spacing w:before="120" w:line="280" w:lineRule="exact"/>
        <w:rPr>
          <w:rFonts w:ascii="Life L2" w:hAnsi="Life L2"/>
          <w:b w:val="0"/>
          <w:sz w:val="22"/>
          <w:szCs w:val="22"/>
          <w:u w:val="none"/>
        </w:rPr>
      </w:pPr>
      <w:r>
        <w:rPr>
          <w:rFonts w:ascii="Life L2" w:hAnsi="Life L2"/>
          <w:b w:val="0"/>
          <w:sz w:val="22"/>
          <w:u w:val="none"/>
        </w:rPr>
        <w:t xml:space="preserve">I confirm that all the answers are true and complete to the best of my knowledge and that I did not withhold any </w:t>
      </w:r>
      <w:r w:rsidR="00101B03">
        <w:rPr>
          <w:rFonts w:ascii="Life L2" w:hAnsi="Life L2"/>
          <w:b w:val="0"/>
          <w:sz w:val="22"/>
          <w:u w:val="none"/>
        </w:rPr>
        <w:t xml:space="preserve">piece of </w:t>
      </w:r>
      <w:r>
        <w:rPr>
          <w:rFonts w:ascii="Life L2" w:hAnsi="Life L2"/>
          <w:b w:val="0"/>
          <w:sz w:val="22"/>
          <w:u w:val="none"/>
        </w:rPr>
        <w:t>information that may affect the decision of the Croatian National Bank.</w:t>
      </w:r>
    </w:p>
    <w:p w:rsidR="00BB02A3" w:rsidRPr="00312D9E" w:rsidRDefault="00BB02A3" w:rsidP="00BB02A3">
      <w:pPr>
        <w:pStyle w:val="BodyText3"/>
        <w:spacing w:before="120" w:line="280" w:lineRule="exact"/>
        <w:rPr>
          <w:rFonts w:ascii="Life L2" w:hAnsi="Life L2"/>
          <w:b w:val="0"/>
          <w:sz w:val="22"/>
          <w:szCs w:val="22"/>
          <w:u w:val="none"/>
        </w:rPr>
      </w:pPr>
      <w:r>
        <w:rPr>
          <w:rFonts w:ascii="Life L2" w:hAnsi="Life L2"/>
          <w:b w:val="0"/>
          <w:sz w:val="22"/>
          <w:u w:val="none"/>
        </w:rPr>
        <w:t>I undertake to immediately notify the Croatian National Bank of any changes that may have a significant effect on granting approval for the appointment of a member of the management board of a credit union.</w:t>
      </w:r>
    </w:p>
    <w:p w:rsidR="00BB02A3" w:rsidRPr="00312D9E" w:rsidRDefault="00BB02A3" w:rsidP="00BB02A3">
      <w:pPr>
        <w:spacing w:before="120" w:line="280" w:lineRule="exact"/>
        <w:rPr>
          <w:rFonts w:ascii="Life L2" w:hAnsi="Life L2"/>
          <w:sz w:val="22"/>
          <w:szCs w:val="22"/>
        </w:rPr>
      </w:pPr>
    </w:p>
    <w:p w:rsidR="00101B03" w:rsidRPr="00312D9E" w:rsidRDefault="00BB02A3" w:rsidP="00101B03">
      <w:pPr>
        <w:spacing w:before="120" w:line="280" w:lineRule="exact"/>
        <w:rPr>
          <w:rFonts w:ascii="Life L2" w:hAnsi="Life L2"/>
          <w:sz w:val="22"/>
          <w:szCs w:val="22"/>
        </w:rPr>
      </w:pPr>
      <w:r>
        <w:rPr>
          <w:rFonts w:ascii="Life L2" w:hAnsi="Life L2"/>
          <w:sz w:val="22"/>
        </w:rPr>
        <w:t>Place and date:</w:t>
      </w:r>
      <w:r>
        <w:tab/>
      </w:r>
      <w:r>
        <w:tab/>
      </w:r>
      <w:r>
        <w:tab/>
      </w:r>
      <w:r>
        <w:tab/>
      </w:r>
      <w:r>
        <w:tab/>
      </w:r>
      <w:r>
        <w:tab/>
      </w:r>
      <w:r>
        <w:rPr>
          <w:rFonts w:ascii="Life L2" w:hAnsi="Life L2"/>
          <w:sz w:val="22"/>
        </w:rPr>
        <w:t xml:space="preserve">Signature of the </w:t>
      </w:r>
      <w:r w:rsidR="00101B03">
        <w:rPr>
          <w:rFonts w:ascii="Life L2" w:hAnsi="Life L2"/>
          <w:sz w:val="22"/>
        </w:rPr>
        <w:t>candidate:</w:t>
      </w:r>
    </w:p>
    <w:p w:rsidR="00F137C4" w:rsidRDefault="00101B03" w:rsidP="00101B03">
      <w:pPr>
        <w:spacing w:before="120" w:line="280" w:lineRule="exact"/>
        <w:rPr>
          <w:rFonts w:ascii="Life L2" w:hAnsi="Life L2"/>
          <w:sz w:val="22"/>
          <w:szCs w:val="22"/>
        </w:rPr>
      </w:pPr>
      <w:r>
        <w:rPr>
          <w:rFonts w:ascii="Life L2" w:hAnsi="Life L2"/>
          <w:sz w:val="22"/>
        </w:rPr>
        <w:tab/>
      </w:r>
      <w:r>
        <w:rPr>
          <w:rFonts w:ascii="Life L2" w:hAnsi="Life L2"/>
          <w:sz w:val="22"/>
        </w:rPr>
        <w:tab/>
      </w:r>
      <w:r>
        <w:rPr>
          <w:rFonts w:ascii="Life L2" w:hAnsi="Life L2"/>
          <w:sz w:val="22"/>
        </w:rPr>
        <w:tab/>
      </w:r>
      <w:r>
        <w:rPr>
          <w:rFonts w:ascii="Life L2" w:hAnsi="Life L2"/>
          <w:sz w:val="22"/>
        </w:rPr>
        <w:tab/>
      </w:r>
      <w:r>
        <w:rPr>
          <w:rFonts w:ascii="Life L2" w:hAnsi="Life L2"/>
          <w:sz w:val="22"/>
        </w:rPr>
        <w:tab/>
      </w:r>
      <w:r>
        <w:rPr>
          <w:rFonts w:ascii="Life L2" w:hAnsi="Life L2"/>
          <w:sz w:val="22"/>
        </w:rPr>
        <w:tab/>
      </w:r>
    </w:p>
    <w:p w:rsidR="00EA36A8" w:rsidRDefault="00EA36A8">
      <w:pPr>
        <w:rPr>
          <w:rFonts w:ascii="Life L2" w:hAnsi="Life L2"/>
          <w:sz w:val="22"/>
          <w:szCs w:val="22"/>
        </w:rPr>
      </w:pPr>
    </w:p>
    <w:p w:rsidR="00EA36A8" w:rsidRDefault="00EA36A8">
      <w:pPr>
        <w:rPr>
          <w:rFonts w:ascii="Life L2" w:hAnsi="Life L2"/>
          <w:sz w:val="22"/>
          <w:szCs w:val="22"/>
        </w:rPr>
      </w:pPr>
    </w:p>
    <w:p w:rsidR="00EA36A8" w:rsidRPr="0063411F" w:rsidRDefault="00EA36A8" w:rsidP="00EA36A8">
      <w:pPr>
        <w:pBdr>
          <w:bottom w:val="single" w:sz="12" w:space="1" w:color="auto"/>
        </w:pBdr>
        <w:rPr>
          <w:i/>
        </w:rPr>
      </w:pPr>
    </w:p>
    <w:p w:rsidR="00EA36A8" w:rsidRPr="0063411F" w:rsidRDefault="00EA36A8" w:rsidP="00EA36A8">
      <w:pPr>
        <w:jc w:val="both"/>
        <w:rPr>
          <w:rFonts w:ascii="Life L2" w:hAnsi="Life L2" w:cs="Arial"/>
          <w:i/>
          <w:color w:val="000000"/>
          <w:sz w:val="22"/>
          <w:szCs w:val="22"/>
        </w:rPr>
      </w:pPr>
      <w:r>
        <w:rPr>
          <w:rFonts w:ascii="Life L2" w:hAnsi="Life L2"/>
          <w:i/>
          <w:color w:val="000000"/>
          <w:sz w:val="22"/>
        </w:rPr>
        <w:t>Note:</w:t>
      </w:r>
    </w:p>
    <w:p w:rsidR="00EA36A8" w:rsidRPr="0063411F" w:rsidRDefault="00EA36A8" w:rsidP="00EA36A8">
      <w:pPr>
        <w:jc w:val="both"/>
        <w:rPr>
          <w:rFonts w:ascii="Life L2" w:hAnsi="Life L2" w:cs="Arial"/>
          <w:i/>
          <w:color w:val="000000"/>
          <w:sz w:val="22"/>
          <w:szCs w:val="22"/>
        </w:rPr>
      </w:pPr>
      <w:r>
        <w:rPr>
          <w:rFonts w:ascii="Life L2" w:hAnsi="Life L2"/>
          <w:i/>
          <w:color w:val="000000"/>
          <w:sz w:val="22"/>
        </w:rPr>
        <w:t>The completed form should be printed out, signed and scanned and attached to the e-form.</w:t>
      </w:r>
    </w:p>
    <w:p w:rsidR="00EA36A8" w:rsidRPr="00312D9E" w:rsidRDefault="00EA36A8">
      <w:pPr>
        <w:rPr>
          <w:rFonts w:ascii="Life L2" w:hAnsi="Life L2"/>
          <w:sz w:val="22"/>
          <w:szCs w:val="22"/>
        </w:rPr>
      </w:pPr>
    </w:p>
    <w:sectPr w:rsidR="00EA36A8" w:rsidRPr="00312D9E" w:rsidSect="00F13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A3"/>
    <w:rsid w:val="000573BF"/>
    <w:rsid w:val="000963B8"/>
    <w:rsid w:val="000B4652"/>
    <w:rsid w:val="000E5E54"/>
    <w:rsid w:val="00101B03"/>
    <w:rsid w:val="001032BA"/>
    <w:rsid w:val="001829DD"/>
    <w:rsid w:val="00187CCD"/>
    <w:rsid w:val="001A6954"/>
    <w:rsid w:val="00250C41"/>
    <w:rsid w:val="00276BF9"/>
    <w:rsid w:val="002E7213"/>
    <w:rsid w:val="00312D9E"/>
    <w:rsid w:val="00392D82"/>
    <w:rsid w:val="004A5BFF"/>
    <w:rsid w:val="00596783"/>
    <w:rsid w:val="00606504"/>
    <w:rsid w:val="0062362A"/>
    <w:rsid w:val="00681054"/>
    <w:rsid w:val="00686A8D"/>
    <w:rsid w:val="006C1DD4"/>
    <w:rsid w:val="00784308"/>
    <w:rsid w:val="007A46A1"/>
    <w:rsid w:val="007E591D"/>
    <w:rsid w:val="00872764"/>
    <w:rsid w:val="00955DE2"/>
    <w:rsid w:val="00A35092"/>
    <w:rsid w:val="00A66864"/>
    <w:rsid w:val="00AC33BF"/>
    <w:rsid w:val="00AD7972"/>
    <w:rsid w:val="00B008AD"/>
    <w:rsid w:val="00BB02A3"/>
    <w:rsid w:val="00BC29BF"/>
    <w:rsid w:val="00C628EF"/>
    <w:rsid w:val="00CB5586"/>
    <w:rsid w:val="00CC48B6"/>
    <w:rsid w:val="00D03D9A"/>
    <w:rsid w:val="00D5195D"/>
    <w:rsid w:val="00D75183"/>
    <w:rsid w:val="00DA623E"/>
    <w:rsid w:val="00DB392F"/>
    <w:rsid w:val="00DD0A46"/>
    <w:rsid w:val="00E01E2E"/>
    <w:rsid w:val="00E32885"/>
    <w:rsid w:val="00E621B8"/>
    <w:rsid w:val="00EA36A8"/>
    <w:rsid w:val="00EE2396"/>
    <w:rsid w:val="00F137C4"/>
    <w:rsid w:val="00F22615"/>
    <w:rsid w:val="00FB3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58F6F-19E0-44B0-9EEC-C287AB39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fe L2" w:eastAsiaTheme="minorHAnsi" w:hAnsi="Life L2" w:cstheme="minorBidi"/>
        <w:sz w:val="24"/>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A3"/>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autoRedefine/>
    <w:rsid w:val="00BB02A3"/>
    <w:pPr>
      <w:spacing w:before="120" w:line="280" w:lineRule="exact"/>
      <w:jc w:val="both"/>
    </w:pPr>
    <w:rPr>
      <w:rFonts w:ascii="Life L2" w:hAnsi="Life L2"/>
      <w:b/>
      <w:caps/>
      <w:sz w:val="22"/>
      <w:szCs w:val="22"/>
      <w:u w:val="single"/>
    </w:rPr>
  </w:style>
  <w:style w:type="character" w:styleId="CommentReference">
    <w:name w:val="annotation reference"/>
    <w:uiPriority w:val="99"/>
    <w:semiHidden/>
    <w:unhideWhenUsed/>
    <w:rsid w:val="00EE2396"/>
    <w:rPr>
      <w:sz w:val="16"/>
      <w:szCs w:val="16"/>
    </w:rPr>
  </w:style>
  <w:style w:type="paragraph" w:styleId="CommentText">
    <w:name w:val="annotation text"/>
    <w:basedOn w:val="Normal"/>
    <w:link w:val="CommentTextChar"/>
    <w:uiPriority w:val="99"/>
    <w:semiHidden/>
    <w:unhideWhenUsed/>
    <w:rsid w:val="00EE2396"/>
    <w:rPr>
      <w:sz w:val="20"/>
      <w:szCs w:val="20"/>
    </w:rPr>
  </w:style>
  <w:style w:type="character" w:customStyle="1" w:styleId="CommentTextChar">
    <w:name w:val="Comment Text Char"/>
    <w:basedOn w:val="DefaultParagraphFont"/>
    <w:link w:val="CommentText"/>
    <w:semiHidden/>
    <w:rsid w:val="00BB02A3"/>
    <w:rPr>
      <w:rFonts w:ascii="Times New Roman" w:eastAsia="Times New Roman" w:hAnsi="Times New Roman" w:cs="Times New Roman"/>
      <w:sz w:val="20"/>
      <w:szCs w:val="20"/>
      <w:lang w:eastAsia="en-GB"/>
    </w:rPr>
  </w:style>
  <w:style w:type="paragraph" w:styleId="BodyText2">
    <w:name w:val="Body Text 2"/>
    <w:basedOn w:val="Normal"/>
    <w:link w:val="BodyText2Char"/>
    <w:rsid w:val="00BB02A3"/>
    <w:pPr>
      <w:jc w:val="center"/>
    </w:pPr>
    <w:rPr>
      <w:rFonts w:ascii="Arial" w:hAnsi="Arial"/>
      <w:szCs w:val="20"/>
    </w:rPr>
  </w:style>
  <w:style w:type="character" w:customStyle="1" w:styleId="BodyText2Char">
    <w:name w:val="Body Text 2 Char"/>
    <w:basedOn w:val="DefaultParagraphFont"/>
    <w:link w:val="BodyText2"/>
    <w:rsid w:val="00BB02A3"/>
    <w:rPr>
      <w:rFonts w:ascii="Arial" w:eastAsia="Times New Roman" w:hAnsi="Arial" w:cs="Times New Roman"/>
      <w:szCs w:val="20"/>
      <w:lang w:eastAsia="en-GB"/>
    </w:rPr>
  </w:style>
  <w:style w:type="paragraph" w:styleId="BodyText3">
    <w:name w:val="Body Text 3"/>
    <w:basedOn w:val="Normal"/>
    <w:link w:val="BodyText3Char"/>
    <w:rsid w:val="00BB02A3"/>
    <w:pPr>
      <w:spacing w:line="360" w:lineRule="auto"/>
      <w:jc w:val="both"/>
    </w:pPr>
    <w:rPr>
      <w:rFonts w:ascii="Arial" w:hAnsi="Arial"/>
      <w:b/>
      <w:sz w:val="18"/>
      <w:szCs w:val="20"/>
      <w:u w:val="single"/>
    </w:rPr>
  </w:style>
  <w:style w:type="character" w:customStyle="1" w:styleId="BodyText3Char">
    <w:name w:val="Body Text 3 Char"/>
    <w:basedOn w:val="DefaultParagraphFont"/>
    <w:link w:val="BodyText3"/>
    <w:rsid w:val="00BB02A3"/>
    <w:rPr>
      <w:rFonts w:ascii="Arial" w:eastAsia="Times New Roman" w:hAnsi="Arial" w:cs="Times New Roman"/>
      <w:b/>
      <w:sz w:val="18"/>
      <w:szCs w:val="20"/>
      <w:u w:val="single"/>
      <w:lang w:eastAsia="en-GB"/>
    </w:rPr>
  </w:style>
  <w:style w:type="paragraph" w:styleId="BalloonText">
    <w:name w:val="Balloon Text"/>
    <w:basedOn w:val="Normal"/>
    <w:link w:val="BalloonTextChar"/>
    <w:uiPriority w:val="99"/>
    <w:semiHidden/>
    <w:unhideWhenUsed/>
    <w:rsid w:val="00BB02A3"/>
    <w:rPr>
      <w:rFonts w:ascii="Tahoma" w:hAnsi="Tahoma" w:cs="Tahoma"/>
      <w:sz w:val="16"/>
      <w:szCs w:val="16"/>
    </w:rPr>
  </w:style>
  <w:style w:type="character" w:customStyle="1" w:styleId="BalloonTextChar">
    <w:name w:val="Balloon Text Char"/>
    <w:basedOn w:val="DefaultParagraphFont"/>
    <w:link w:val="BalloonText"/>
    <w:uiPriority w:val="99"/>
    <w:semiHidden/>
    <w:rsid w:val="00BB02A3"/>
    <w:rPr>
      <w:rFonts w:ascii="Tahoma" w:eastAsia="Times New Roman" w:hAnsi="Tahoma" w:cs="Tahoma"/>
      <w:sz w:val="16"/>
      <w:szCs w:val="16"/>
      <w:lang w:eastAsia="en-GB"/>
    </w:rPr>
  </w:style>
  <w:style w:type="paragraph" w:customStyle="1" w:styleId="t-9-8">
    <w:name w:val="t-9-8"/>
    <w:basedOn w:val="Normal"/>
    <w:rsid w:val="00A35092"/>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D75183"/>
    <w:rPr>
      <w:b/>
      <w:bCs/>
    </w:rPr>
  </w:style>
  <w:style w:type="character" w:customStyle="1" w:styleId="CommentSubjectChar">
    <w:name w:val="Comment Subject Char"/>
    <w:basedOn w:val="CommentTextChar"/>
    <w:link w:val="CommentSubject"/>
    <w:uiPriority w:val="99"/>
    <w:semiHidden/>
    <w:rsid w:val="00D75183"/>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78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HNB</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Filipović Radaković</dc:creator>
  <cp:keywords/>
  <dc:description/>
  <cp:lastModifiedBy>Svjetlana Čolak</cp:lastModifiedBy>
  <cp:revision>2</cp:revision>
  <cp:lastPrinted>2015-04-24T13:07:00Z</cp:lastPrinted>
  <dcterms:created xsi:type="dcterms:W3CDTF">2016-02-19T08:53:00Z</dcterms:created>
  <dcterms:modified xsi:type="dcterms:W3CDTF">2016-02-19T08:53:00Z</dcterms:modified>
</cp:coreProperties>
</file>