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76" w:rsidRPr="007237AF" w:rsidRDefault="00255976" w:rsidP="00255976">
      <w:pPr>
        <w:spacing w:afterLines="50" w:after="120" w:line="240" w:lineRule="auto"/>
        <w:jc w:val="right"/>
        <w:textAlignment w:val="baseline"/>
        <w:rPr>
          <w:rFonts w:ascii="Life L2" w:hAnsi="Life L2"/>
          <w:color w:val="000000" w:themeColor="text1"/>
          <w:sz w:val="20"/>
        </w:rPr>
      </w:pPr>
      <w:bookmarkStart w:id="0" w:name="_GoBack"/>
      <w:bookmarkEnd w:id="0"/>
      <w:r w:rsidRPr="007237AF">
        <w:rPr>
          <w:rFonts w:ascii="Life L2" w:hAnsi="Life L2"/>
          <w:b/>
          <w:bCs/>
          <w:color w:val="000000" w:themeColor="text1"/>
          <w:sz w:val="20"/>
        </w:rPr>
        <w:t>PRILOG 2.</w:t>
      </w:r>
    </w:p>
    <w:p w:rsidR="00255976" w:rsidRPr="007237AF" w:rsidRDefault="00255976" w:rsidP="00255976">
      <w:pPr>
        <w:spacing w:afterLines="50" w:after="120" w:line="240" w:lineRule="auto"/>
        <w:jc w:val="center"/>
        <w:textAlignment w:val="baseline"/>
        <w:rPr>
          <w:rFonts w:ascii="Life L2" w:hAnsi="Life L2"/>
          <w:b/>
          <w:bCs/>
          <w:color w:val="000000" w:themeColor="text1"/>
          <w:sz w:val="20"/>
        </w:rPr>
      </w:pPr>
      <w:r w:rsidRPr="007237AF">
        <w:rPr>
          <w:rFonts w:ascii="Life L2" w:hAnsi="Life L2"/>
          <w:b/>
          <w:bCs/>
          <w:color w:val="000000" w:themeColor="text1"/>
          <w:sz w:val="20"/>
        </w:rPr>
        <w:t>UPITNIK</w:t>
      </w:r>
      <w:r w:rsidRPr="007237AF">
        <w:rPr>
          <w:rFonts w:ascii="Life L2" w:hAnsi="Life L2"/>
          <w:b/>
          <w:bCs/>
          <w:color w:val="000000" w:themeColor="text1"/>
          <w:sz w:val="20"/>
        </w:rPr>
        <w:br/>
        <w:t>ZA KANDIDATA ZA PREDSJEDNIKA ILI ČLANA </w:t>
      </w:r>
      <w:r w:rsidRPr="007237AF">
        <w:rPr>
          <w:rFonts w:ascii="Life L2" w:hAnsi="Life L2"/>
          <w:b/>
          <w:bCs/>
          <w:color w:val="000000" w:themeColor="text1"/>
          <w:sz w:val="20"/>
        </w:rPr>
        <w:br/>
        <w:t>UPRAVE ILI ČLANA NADZORNOG ODBORA </w:t>
      </w:r>
      <w:r w:rsidRPr="007237AF">
        <w:rPr>
          <w:rFonts w:ascii="Life L2" w:hAnsi="Life L2"/>
          <w:b/>
          <w:bCs/>
          <w:color w:val="000000" w:themeColor="text1"/>
          <w:sz w:val="20"/>
        </w:rPr>
        <w:br/>
        <w:t>KREDITNE INSTITUCIJE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(Podaci dani u Upitniku poslovna su tajna Hrvatske narodne banke.)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1. KREDITNA INSTITUCIJA: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2. KANDIDAT SE PREDLAŽE IMENOVATI NA FUNKCIJU: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3. OPĆI PODACI O KANDIDATU: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Ime i prezime (djevojačko prezime):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Ime i prezime oca i majke: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Datum i mjesto rođenja: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Prebivalište ili boravište: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Državljanstvo: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proofErr w:type="spellStart"/>
      <w:r w:rsidRPr="007237AF">
        <w:rPr>
          <w:rFonts w:ascii="Life L2" w:hAnsi="Life L2"/>
          <w:color w:val="000000" w:themeColor="text1"/>
          <w:sz w:val="20"/>
        </w:rPr>
        <w:t>OIB</w:t>
      </w:r>
      <w:proofErr w:type="spellEnd"/>
      <w:r w:rsidRPr="007237AF">
        <w:rPr>
          <w:rFonts w:ascii="Life L2" w:hAnsi="Life L2"/>
          <w:color w:val="000000" w:themeColor="text1"/>
          <w:sz w:val="20"/>
        </w:rPr>
        <w:t>: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Telefon na radnom mjestu: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Elektronička adresa: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4. OBRAZOVANJE (kronološki popis svih stupnjeva obrazovanja s trajanjem, godinom završetka i stečenim akademskim zvanjem)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5. STRUČNO USAVRŠAVANJE (kronološki popis svih oblika stručnog usavršavanja, pri čemu valja navesti teme, organizatore i trajanje, godine polaganja stručnih ispita, certifikata, licenci i slično)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6. RAZINA ZNANJA HRVATSKOG JEZIKA (samo za strane državljane)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7. RADNO ISKUSTVO (kronološki popis svih dosadašnjih poslodavaca i radnih mjesta, odnosno funkcija koje ste obavljali izvan radnog mjesta s naznakom razdoblja u kojima su obavljane pojedine funkcije; za radna mjesta ili funkcije na kojima ste radili odnosno koje ste obnašali u posljednjih deset godina, navodi se: a) opis poslova koje ste obavljali na tom radnom mjestu ili funkciji, b) organizacijska struktura poslodavca kod kojeg su se poslovi obavljali odnosno funkcija obnašala, c) opseg nadležnosti, ovlasti za odlučivanje i odgovornost te d) broj podređenih zaposlenika)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8. PREPORUKA (navedite ime, funkciju i adresu izravno nadređene osobe kod poslodavca kod koje ste radili u posljednje tri godine, a koja je dala preporuku) ILI OBJAŠNJENJE RAZLOGA NEDOSTUPNOSTI PREPORUKE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 xml:space="preserve">9. SUDJELOVANJE U PARNIČNOM, UPRAVNOM ILI </w:t>
      </w:r>
      <w:proofErr w:type="spellStart"/>
      <w:r w:rsidRPr="007237AF">
        <w:rPr>
          <w:rFonts w:ascii="Life L2" w:hAnsi="Life L2"/>
          <w:color w:val="000000" w:themeColor="text1"/>
          <w:sz w:val="20"/>
        </w:rPr>
        <w:t>IZVANSUDSKOM</w:t>
      </w:r>
      <w:proofErr w:type="spellEnd"/>
      <w:r w:rsidRPr="007237AF">
        <w:rPr>
          <w:rFonts w:ascii="Life L2" w:hAnsi="Life L2"/>
          <w:color w:val="000000" w:themeColor="text1"/>
          <w:sz w:val="20"/>
        </w:rPr>
        <w:t xml:space="preserve"> POSTUPKU (navedite sudjelujete li kao stranka u parničnom, upravnom ili </w:t>
      </w:r>
      <w:proofErr w:type="spellStart"/>
      <w:r w:rsidRPr="007237AF">
        <w:rPr>
          <w:rFonts w:ascii="Life L2" w:hAnsi="Life L2"/>
          <w:color w:val="000000" w:themeColor="text1"/>
          <w:sz w:val="20"/>
        </w:rPr>
        <w:t>izvansudskom</w:t>
      </w:r>
      <w:proofErr w:type="spellEnd"/>
      <w:r w:rsidRPr="007237AF">
        <w:rPr>
          <w:rFonts w:ascii="Life L2" w:hAnsi="Life L2"/>
          <w:color w:val="000000" w:themeColor="text1"/>
          <w:sz w:val="20"/>
        </w:rPr>
        <w:t xml:space="preserve"> postupku koji bi mogao negativno utjecati na Vašu financijsku stabilnost)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10. DOSADAŠNJI PROFESIONALNI RAD I INTEGRITET (navedite jeste li ikad bili otpušteni s posla ili smijenjeni s rukovodeće ili slične pozicije ili Vam je povučeno ovlaštenje za zastupanje kao i razloge koji su doveli do toga)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11. FINANCIJSKO STANJE (opišite svoje financijsko stanje uključujući i informaciju o svojoj imovini, prihodima i financijskim obvezama, nalazite li se na popisu neurednih dužnika (npr. crnoj listi, listi poreznih dužnika Ministarstva financija i sl.) i je li nad Vašom imovinom pokrenut ovršni ili stečajni postupak ili postupak stečaja potrošača)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 xml:space="preserve">12. FINANCIJSKI I POSLOVNI REZULTATI (navedite informaciju o financijskim i poslovnim rezultatima trgovačkih društava u kojima jeste ili ste bili značajni dioničar ili u kojima imate ili ste imali značajne poslovne udjele odnosno u kojima ste obavljali funkciju člana uprave ili neku drugu rukovodeću funkciju, uključujući i informaciju o tome je li nadležno tijelo utvrdilo da je to društvo počinilo veću nepravilnost u poslovanju ili težu povredu zakona, je li nad tim društvom provedena </w:t>
      </w:r>
      <w:proofErr w:type="spellStart"/>
      <w:r w:rsidRPr="007237AF">
        <w:rPr>
          <w:rFonts w:ascii="Life L2" w:hAnsi="Life L2"/>
          <w:color w:val="000000" w:themeColor="text1"/>
          <w:sz w:val="20"/>
        </w:rPr>
        <w:t>predstečajna</w:t>
      </w:r>
      <w:proofErr w:type="spellEnd"/>
      <w:r w:rsidRPr="007237AF">
        <w:rPr>
          <w:rFonts w:ascii="Life L2" w:hAnsi="Life L2"/>
          <w:color w:val="000000" w:themeColor="text1"/>
          <w:sz w:val="20"/>
        </w:rPr>
        <w:t xml:space="preserve"> nagodba, pokrenut postupak izvanredne uprave, otvoren stečajni postupak, donesena odluka o pri</w:t>
      </w:r>
      <w:r>
        <w:rPr>
          <w:rFonts w:ascii="Life L2" w:hAnsi="Life L2"/>
          <w:color w:val="000000" w:themeColor="text1"/>
          <w:sz w:val="20"/>
        </w:rPr>
        <w:t>silnoj likvidaciji, je li mu ukinuto</w:t>
      </w:r>
      <w:r w:rsidRPr="007237AF">
        <w:rPr>
          <w:rFonts w:ascii="Life L2" w:hAnsi="Life L2"/>
          <w:color w:val="000000" w:themeColor="text1"/>
          <w:sz w:val="20"/>
        </w:rPr>
        <w:t xml:space="preserve"> odobrenje za rad ili mu je izrečena mjera za poboljšanje stanja i otklanjanja nezakonitosti i nepravilnosti u poslovanju)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13. PROCJENA PRIMJERENOSTI OD STRANE DRUGOGA NADLEŽNOG TIJELA (navedite je li procjenu Vaše primjerenosti već provelo neko drugo nadležno tijelo, uključujući podatke o tom tijelu i dokaze o rezultatima procjene)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14. POSLOVNI I OSTALI ODNOSI S KREDITNOM INSTITUCIJOM (navedite sve informacije o svim financijskim (npr. krediti ili zajmovi</w:t>
      </w:r>
      <w:r>
        <w:rPr>
          <w:rFonts w:ascii="Life L2" w:hAnsi="Life L2"/>
          <w:color w:val="000000" w:themeColor="text1"/>
          <w:sz w:val="20"/>
        </w:rPr>
        <w:t xml:space="preserve"> i urednost u njihovoj otplati</w:t>
      </w:r>
      <w:r w:rsidRPr="007237AF">
        <w:rPr>
          <w:rFonts w:ascii="Life L2" w:hAnsi="Life L2"/>
          <w:color w:val="000000" w:themeColor="text1"/>
          <w:sz w:val="20"/>
        </w:rPr>
        <w:t>, dionice, poslovni udjeli i sl.) i nefinancijskim interesima ili profesionalnim, poslovnim ili osobnim odnosima Vas i s Vama povezanih osoba i kreditne institucije (uključujući i matično društvo i društvo kći te kreditne institucije) i njezinih članova uprave i nadzornog odbora i nositelja ključnih funkcija, postoji li sukob interesa u odnosu na kreditnu instituciju (uključujući i matično društvo i društvo kći kreditne institucije), je li Vas na funkciju člana nadzornog odbora predložio značajan dioničar, koje su Vaše postojeće financijske obveze prema kreditnoj instituciji, njezinu matičnom društvu i društvima kćerima i navedite odnose s politički izloženim osobama)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15. VREMENSKA POSV</w:t>
      </w:r>
      <w:r>
        <w:rPr>
          <w:rFonts w:ascii="Life L2" w:hAnsi="Life L2"/>
          <w:color w:val="000000" w:themeColor="text1"/>
          <w:sz w:val="20"/>
        </w:rPr>
        <w:t>EĆENOST ISPUNJAVANJU DUŽNOSTI (specificirajte vrijeme potrebno za obavljanje funkcije na koju se imenujete, navedite</w:t>
      </w:r>
      <w:r w:rsidRPr="007237AF">
        <w:rPr>
          <w:rFonts w:ascii="Life L2" w:hAnsi="Life L2"/>
          <w:color w:val="000000" w:themeColor="text1"/>
          <w:sz w:val="20"/>
        </w:rPr>
        <w:t xml:space="preserve"> listu svih izvršnih i neizvršnih fu</w:t>
      </w:r>
      <w:r>
        <w:rPr>
          <w:rFonts w:ascii="Life L2" w:hAnsi="Life L2"/>
          <w:color w:val="000000" w:themeColor="text1"/>
          <w:sz w:val="20"/>
        </w:rPr>
        <w:t>nkcija ili poslova koje</w:t>
      </w:r>
      <w:r w:rsidRPr="007237AF">
        <w:rPr>
          <w:rFonts w:ascii="Life L2" w:hAnsi="Life L2"/>
          <w:color w:val="000000" w:themeColor="text1"/>
          <w:sz w:val="20"/>
        </w:rPr>
        <w:t xml:space="preserve"> obavlja</w:t>
      </w:r>
      <w:r>
        <w:rPr>
          <w:rFonts w:ascii="Life L2" w:hAnsi="Life L2"/>
          <w:color w:val="000000" w:themeColor="text1"/>
          <w:sz w:val="20"/>
        </w:rPr>
        <w:t>te</w:t>
      </w:r>
      <w:r w:rsidRPr="007237AF">
        <w:rPr>
          <w:rFonts w:ascii="Life L2" w:hAnsi="Life L2"/>
          <w:color w:val="000000" w:themeColor="text1"/>
          <w:sz w:val="20"/>
        </w:rPr>
        <w:t xml:space="preserve"> kao i očekivani ukupan broj dana koje godišnje mora</w:t>
      </w:r>
      <w:r>
        <w:rPr>
          <w:rFonts w:ascii="Life L2" w:hAnsi="Life L2"/>
          <w:color w:val="000000" w:themeColor="text1"/>
          <w:sz w:val="20"/>
        </w:rPr>
        <w:t>te</w:t>
      </w:r>
      <w:r w:rsidRPr="007237AF">
        <w:rPr>
          <w:rFonts w:ascii="Life L2" w:hAnsi="Life L2"/>
          <w:color w:val="000000" w:themeColor="text1"/>
          <w:sz w:val="20"/>
        </w:rPr>
        <w:t xml:space="preserve"> posvetiti njihovu </w:t>
      </w:r>
      <w:r>
        <w:rPr>
          <w:rFonts w:ascii="Life L2" w:hAnsi="Life L2"/>
          <w:color w:val="000000" w:themeColor="text1"/>
          <w:sz w:val="20"/>
        </w:rPr>
        <w:t>obavljanju, raspolažete li s</w:t>
      </w:r>
      <w:r w:rsidRPr="007237AF">
        <w:rPr>
          <w:rFonts w:ascii="Life L2" w:hAnsi="Life L2"/>
          <w:color w:val="000000" w:themeColor="text1"/>
          <w:sz w:val="20"/>
        </w:rPr>
        <w:t xml:space="preserve"> dovoljno vremena za obavlj</w:t>
      </w:r>
      <w:r>
        <w:rPr>
          <w:rFonts w:ascii="Life L2" w:hAnsi="Life L2"/>
          <w:color w:val="000000" w:themeColor="text1"/>
          <w:sz w:val="20"/>
        </w:rPr>
        <w:t>anje funkcije na koju su imenujete</w:t>
      </w:r>
      <w:r w:rsidRPr="007237AF">
        <w:rPr>
          <w:rFonts w:ascii="Life L2" w:hAnsi="Life L2"/>
          <w:color w:val="000000" w:themeColor="text1"/>
          <w:sz w:val="20"/>
        </w:rPr>
        <w:t xml:space="preserve"> i svih odgovornosti koje </w:t>
      </w:r>
      <w:r>
        <w:rPr>
          <w:rFonts w:ascii="Life L2" w:hAnsi="Life L2"/>
          <w:color w:val="000000" w:themeColor="text1"/>
          <w:sz w:val="20"/>
        </w:rPr>
        <w:t>ista pokriva</w:t>
      </w:r>
      <w:r w:rsidRPr="007237AF">
        <w:rPr>
          <w:rFonts w:ascii="Life L2" w:hAnsi="Life L2"/>
          <w:color w:val="000000" w:themeColor="text1"/>
          <w:sz w:val="20"/>
        </w:rPr>
        <w:t xml:space="preserve">, </w:t>
      </w:r>
      <w:r>
        <w:rPr>
          <w:rFonts w:ascii="Life L2" w:hAnsi="Life L2"/>
          <w:color w:val="000000" w:themeColor="text1"/>
          <w:sz w:val="20"/>
        </w:rPr>
        <w:t>jeste li u punom radnom vremenu, navedite</w:t>
      </w:r>
      <w:r w:rsidRPr="007237AF">
        <w:rPr>
          <w:rFonts w:ascii="Life L2" w:hAnsi="Life L2"/>
          <w:color w:val="000000" w:themeColor="text1"/>
          <w:sz w:val="20"/>
        </w:rPr>
        <w:t xml:space="preserve"> broj sati/dana potrebnih za obavljanje svake od fu</w:t>
      </w:r>
      <w:r>
        <w:rPr>
          <w:rFonts w:ascii="Life L2" w:hAnsi="Life L2"/>
          <w:color w:val="000000" w:themeColor="text1"/>
          <w:sz w:val="20"/>
        </w:rPr>
        <w:t>nkcije ili poslova koje</w:t>
      </w:r>
      <w:r w:rsidRPr="007237AF">
        <w:rPr>
          <w:rFonts w:ascii="Life L2" w:hAnsi="Life L2"/>
          <w:color w:val="000000" w:themeColor="text1"/>
          <w:sz w:val="20"/>
        </w:rPr>
        <w:t xml:space="preserve"> obavlja</w:t>
      </w:r>
      <w:r>
        <w:rPr>
          <w:rFonts w:ascii="Life L2" w:hAnsi="Life L2"/>
          <w:color w:val="000000" w:themeColor="text1"/>
          <w:sz w:val="20"/>
        </w:rPr>
        <w:t>te</w:t>
      </w:r>
      <w:r w:rsidRPr="007237AF">
        <w:rPr>
          <w:rFonts w:ascii="Life L2" w:hAnsi="Life L2"/>
          <w:color w:val="000000" w:themeColor="text1"/>
          <w:sz w:val="20"/>
        </w:rPr>
        <w:t>, nosi li funkcija na koju se imenuje</w:t>
      </w:r>
      <w:r>
        <w:rPr>
          <w:rFonts w:ascii="Life L2" w:hAnsi="Life L2"/>
          <w:color w:val="000000" w:themeColor="text1"/>
          <w:sz w:val="20"/>
        </w:rPr>
        <w:t>te</w:t>
      </w:r>
      <w:r w:rsidRPr="007237AF">
        <w:rPr>
          <w:rFonts w:ascii="Life L2" w:hAnsi="Life L2"/>
          <w:color w:val="000000" w:themeColor="text1"/>
          <w:sz w:val="20"/>
        </w:rPr>
        <w:t xml:space="preserve"> u kreditnoj instituciji </w:t>
      </w:r>
      <w:r w:rsidRPr="007237AF">
        <w:rPr>
          <w:rFonts w:ascii="Life L2" w:hAnsi="Life L2" w:cs="Arial"/>
          <w:color w:val="000000" w:themeColor="text1"/>
          <w:sz w:val="20"/>
        </w:rPr>
        <w:t>dodatne odgovornosti poput članstva u odborima nadzornih odbora (odbor za rizike, odbor za imenovanja, odbor za primitke, odbor za reviziju), hoće li funkcija na koju se imenuje</w:t>
      </w:r>
      <w:r>
        <w:rPr>
          <w:rFonts w:ascii="Life L2" w:hAnsi="Life L2" w:cs="Arial"/>
          <w:color w:val="000000" w:themeColor="text1"/>
          <w:sz w:val="20"/>
        </w:rPr>
        <w:t>te</w:t>
      </w:r>
      <w:r w:rsidRPr="007237AF">
        <w:rPr>
          <w:rFonts w:ascii="Life L2" w:hAnsi="Life L2" w:cs="Arial"/>
          <w:color w:val="000000" w:themeColor="text1"/>
          <w:sz w:val="20"/>
        </w:rPr>
        <w:t xml:space="preserve"> zahtijevati više vremena zbog veličine, s</w:t>
      </w:r>
      <w:r>
        <w:rPr>
          <w:rFonts w:ascii="Life L2" w:hAnsi="Life L2" w:cs="Arial"/>
          <w:color w:val="000000" w:themeColor="text1"/>
          <w:sz w:val="20"/>
        </w:rPr>
        <w:t>loženosti poslovanja i vrsti</w:t>
      </w:r>
      <w:r w:rsidRPr="007237AF">
        <w:rPr>
          <w:rFonts w:ascii="Life L2" w:hAnsi="Life L2" w:cs="Arial"/>
          <w:color w:val="000000" w:themeColor="text1"/>
          <w:sz w:val="20"/>
        </w:rPr>
        <w:t xml:space="preserve"> poslova koje obavl</w:t>
      </w:r>
      <w:r>
        <w:rPr>
          <w:rFonts w:ascii="Life L2" w:hAnsi="Life L2" w:cs="Arial"/>
          <w:color w:val="000000" w:themeColor="text1"/>
          <w:sz w:val="20"/>
        </w:rPr>
        <w:t>ja kreditna institucija, potvrdite možete li odvojiti</w:t>
      </w:r>
      <w:r w:rsidRPr="007237AF">
        <w:rPr>
          <w:rFonts w:ascii="Life L2" w:hAnsi="Life L2" w:cs="Arial"/>
          <w:color w:val="000000" w:themeColor="text1"/>
          <w:sz w:val="20"/>
        </w:rPr>
        <w:t xml:space="preserve"> dovoljno </w:t>
      </w:r>
      <w:r w:rsidRPr="007237AF">
        <w:rPr>
          <w:rFonts w:ascii="Life L2" w:hAnsi="Life L2" w:cs="Arial"/>
          <w:color w:val="000000" w:themeColor="text1"/>
          <w:sz w:val="20"/>
        </w:rPr>
        <w:lastRenderedPageBreak/>
        <w:t>vremena za razdoblja pojačanih aktivnosti poput restrukturiranja i premještaja sjedišta (lokacije) kreditne institucije, spajanja i stjecanja većinskog udjela ili neke krizne situacije</w:t>
      </w:r>
      <w:r w:rsidRPr="007237AF">
        <w:rPr>
          <w:rFonts w:ascii="Life L2" w:hAnsi="Life L2"/>
          <w:color w:val="000000" w:themeColor="text1"/>
          <w:sz w:val="20"/>
        </w:rPr>
        <w:t>, drži</w:t>
      </w:r>
      <w:r>
        <w:rPr>
          <w:rFonts w:ascii="Life L2" w:hAnsi="Life L2"/>
          <w:color w:val="000000" w:themeColor="text1"/>
          <w:sz w:val="20"/>
        </w:rPr>
        <w:t>te li</w:t>
      </w:r>
      <w:r w:rsidRPr="007237AF">
        <w:rPr>
          <w:rFonts w:ascii="Life L2" w:hAnsi="Life L2"/>
          <w:color w:val="000000" w:themeColor="text1"/>
          <w:sz w:val="20"/>
        </w:rPr>
        <w:t xml:space="preserve"> funkcije u nekim organizacijama ili subjektima koji nisu osnovani primarno s ciljem ostvarivanja dobiti poput udruga, neprofitnih organizacija opis ciljeva takvih organizacija osim ako to nije javno dostupna informacija)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16. Navedite sve druge činjenice i okolnosti za koje smatrate da bi mogle biti važne za ocjenu Vaše primjerenosti za obavljanje funkcije predsjednika ili člana uprave ili člana nadzornog odbora kreditne institucije.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Izjavljujem da su svi odgovori istiniti i potpuni u granicama mojih saznanja te da nisam zatajio nikakvu informaciju koja bi mogla utjecati na odluku Hrvatske narodne banke.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  <w:r w:rsidRPr="007237AF">
        <w:rPr>
          <w:rFonts w:ascii="Life L2" w:hAnsi="Life L2"/>
          <w:color w:val="000000" w:themeColor="text1"/>
          <w:sz w:val="20"/>
        </w:rPr>
        <w:t>Obvezujem se da ću Hrvatsku narodnu banku izvijestiti o svim promjenama koje bi mogle značajno utjecati na izdavanje suglasnosti za imenovanje.</w:t>
      </w:r>
    </w:p>
    <w:p w:rsidR="00255976" w:rsidRPr="007237AF" w:rsidRDefault="00255976" w:rsidP="00255976">
      <w:pPr>
        <w:spacing w:afterLines="50" w:after="120" w:line="240" w:lineRule="auto"/>
        <w:jc w:val="both"/>
        <w:textAlignment w:val="baseline"/>
        <w:rPr>
          <w:rFonts w:ascii="Life L2" w:hAnsi="Life L2"/>
          <w:color w:val="000000" w:themeColor="text1"/>
          <w:sz w:val="20"/>
        </w:rPr>
      </w:pPr>
    </w:p>
    <w:p w:rsidR="005507FB" w:rsidRPr="000163B6" w:rsidRDefault="00255976" w:rsidP="00255976">
      <w:pPr>
        <w:rPr>
          <w:rFonts w:ascii="Life L2" w:hAnsi="Life L2"/>
        </w:rPr>
      </w:pPr>
      <w:r w:rsidRPr="007237AF">
        <w:rPr>
          <w:rFonts w:ascii="Life L2" w:hAnsi="Life L2"/>
          <w:color w:val="000000" w:themeColor="text1"/>
          <w:sz w:val="20"/>
        </w:rPr>
        <w:t>Mjesto i datum                                                                                                  Potpis kandidata</w:t>
      </w:r>
    </w:p>
    <w:sectPr w:rsidR="005507FB" w:rsidRPr="00016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76"/>
    <w:rsid w:val="000163B6"/>
    <w:rsid w:val="00255976"/>
    <w:rsid w:val="00292AB5"/>
    <w:rsid w:val="0055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57E98-2955-4B7B-B17B-13929D41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976"/>
    <w:pPr>
      <w:tabs>
        <w:tab w:val="left" w:pos="425"/>
      </w:tabs>
      <w:spacing w:after="0" w:line="36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5290</Characters>
  <Application>Microsoft Office Word</Application>
  <DocSecurity>4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Hrvatska narodna banka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Malec</dc:creator>
  <cp:keywords/>
  <dc:description/>
  <cp:lastModifiedBy>Svjetlana Čolak</cp:lastModifiedBy>
  <cp:revision>2</cp:revision>
  <dcterms:created xsi:type="dcterms:W3CDTF">2021-03-01T13:07:00Z</dcterms:created>
  <dcterms:modified xsi:type="dcterms:W3CDTF">2021-03-01T13:07:00Z</dcterms:modified>
</cp:coreProperties>
</file>